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3526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4B46CA8C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75D52B3B" w14:textId="4FC9ECA4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B41E3B">
        <w:rPr>
          <w:rFonts w:ascii="Times New Roman" w:hAnsi="Times New Roman" w:cs="Times New Roman"/>
          <w:b/>
          <w:sz w:val="25"/>
          <w:szCs w:val="25"/>
          <w:lang w:val="sr-Cyrl-RS"/>
        </w:rPr>
        <w:t>ГРАДА БОРА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2A165D39" w14:textId="77777777">
        <w:trPr>
          <w:trHeight w:val="504"/>
          <w:jc w:val="center"/>
        </w:trPr>
        <w:tc>
          <w:tcPr>
            <w:tcW w:w="10556" w:type="dxa"/>
          </w:tcPr>
          <w:p w14:paraId="0DE8767D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14:paraId="370315F2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0C6DAE46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6C3603C" w14:textId="5EC391CA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B41E3B">
        <w:rPr>
          <w:rFonts w:ascii="Times New Roman" w:hAnsi="Times New Roman" w:cs="Times New Roman"/>
          <w:lang w:val="sr-Cyrl-RS"/>
        </w:rPr>
        <w:t xml:space="preserve">Градској  </w:t>
      </w:r>
      <w:r w:rsidR="0077328A" w:rsidRPr="00B41E3B">
        <w:rPr>
          <w:rFonts w:ascii="Times New Roman" w:hAnsi="Times New Roman" w:cs="Times New Roman"/>
          <w:lang w:val="sr-Cyrl-RS"/>
        </w:rPr>
        <w:t>и</w:t>
      </w:r>
      <w:r w:rsidRPr="00B41E3B">
        <w:rPr>
          <w:rFonts w:ascii="Times New Roman" w:hAnsi="Times New Roman" w:cs="Times New Roman"/>
          <w:lang w:val="sr-Cyrl-RS"/>
        </w:rPr>
        <w:t xml:space="preserve">зборној комисији </w:t>
      </w:r>
      <w:r w:rsidR="00B41E3B">
        <w:rPr>
          <w:rFonts w:ascii="Times New Roman" w:hAnsi="Times New Roman" w:cs="Times New Roman"/>
          <w:lang w:val="sr-Cyrl-RS"/>
        </w:rPr>
        <w:t xml:space="preserve">града Бора </w:t>
      </w:r>
      <w:r w:rsidRPr="00B41E3B">
        <w:rPr>
          <w:rFonts w:ascii="Times New Roman" w:hAnsi="Times New Roman" w:cs="Times New Roman"/>
          <w:lang w:val="sr-Cyrl-RS"/>
        </w:rPr>
        <w:t>Изборну</w:t>
      </w:r>
      <w:r w:rsidRPr="0077328A">
        <w:rPr>
          <w:rFonts w:ascii="Times New Roman" w:hAnsi="Times New Roman" w:cs="Times New Roman"/>
          <w:lang w:val="sr-Cyrl-RS"/>
        </w:rPr>
        <w:t xml:space="preserve">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40D6D0C3" w14:textId="77777777">
        <w:trPr>
          <w:trHeight w:val="462"/>
          <w:jc w:val="center"/>
        </w:trPr>
        <w:tc>
          <w:tcPr>
            <w:tcW w:w="10522" w:type="dxa"/>
          </w:tcPr>
          <w:p w14:paraId="704FCF76" w14:textId="77777777" w:rsidR="00266A5D" w:rsidRPr="0077328A" w:rsidRDefault="00266A5D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C139C17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6757CA43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2DF7571D" w14:textId="79627B74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>Скупштине</w:t>
      </w:r>
      <w:r w:rsidR="00B41E3B">
        <w:rPr>
          <w:rFonts w:ascii="Times New Roman" w:hAnsi="Times New Roman" w:cs="Times New Roman"/>
          <w:lang w:val="sr-Cyrl-RS"/>
        </w:rPr>
        <w:t xml:space="preserve"> града Бора,</w:t>
      </w:r>
      <w:r w:rsidR="00980AB2" w:rsidRPr="0077328A">
        <w:rPr>
          <w:rFonts w:ascii="Times New Roman" w:hAnsi="Times New Roman" w:cs="Times New Roman"/>
          <w:lang w:val="sr-Cyrl-RS"/>
        </w:rPr>
        <w:t xml:space="preserve"> расписане за 3. април 2022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04D5C729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7E0B6C93" w14:textId="77777777" w:rsidTr="00241C67">
        <w:trPr>
          <w:jc w:val="center"/>
        </w:trPr>
        <w:tc>
          <w:tcPr>
            <w:tcW w:w="659" w:type="dxa"/>
            <w:vAlign w:val="center"/>
          </w:tcPr>
          <w:p w14:paraId="1846184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541E585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2B2F3DA6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4E5CC672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5835E5A5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26B7C9CD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73C595A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3A11E46F" w14:textId="77777777" w:rsidTr="00241C67">
        <w:trPr>
          <w:jc w:val="center"/>
        </w:trPr>
        <w:tc>
          <w:tcPr>
            <w:tcW w:w="659" w:type="dxa"/>
            <w:vAlign w:val="center"/>
          </w:tcPr>
          <w:p w14:paraId="17515118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25A0CBC7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4B664C4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4447405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1239BDD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E1F4207" w14:textId="77777777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34F117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3D50EDC9" w14:textId="77777777" w:rsidTr="00241C67">
        <w:trPr>
          <w:jc w:val="center"/>
        </w:trPr>
        <w:tc>
          <w:tcPr>
            <w:tcW w:w="659" w:type="dxa"/>
            <w:vAlign w:val="center"/>
          </w:tcPr>
          <w:p w14:paraId="4B4FF017" w14:textId="0BF49607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049" w:type="dxa"/>
            <w:vAlign w:val="center"/>
          </w:tcPr>
          <w:p w14:paraId="54BA8E1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3EA5CEE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0FBD60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84D990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3F4E2B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4AA1E14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76C264DE" w14:textId="77777777" w:rsidTr="00241C67">
        <w:trPr>
          <w:jc w:val="center"/>
        </w:trPr>
        <w:tc>
          <w:tcPr>
            <w:tcW w:w="659" w:type="dxa"/>
            <w:vAlign w:val="center"/>
          </w:tcPr>
          <w:p w14:paraId="3B4CE259" w14:textId="2AB99344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049" w:type="dxa"/>
            <w:vAlign w:val="center"/>
          </w:tcPr>
          <w:p w14:paraId="0F9439D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47BA7D9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6E3194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14CC24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8C52A2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EEFF62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1887B7C" w14:textId="77777777" w:rsidTr="00241C67">
        <w:trPr>
          <w:jc w:val="center"/>
        </w:trPr>
        <w:tc>
          <w:tcPr>
            <w:tcW w:w="659" w:type="dxa"/>
            <w:vAlign w:val="center"/>
          </w:tcPr>
          <w:p w14:paraId="1C42CBC1" w14:textId="17269F75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049" w:type="dxa"/>
            <w:vAlign w:val="center"/>
          </w:tcPr>
          <w:p w14:paraId="498F61B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CA55319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71ABD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CDA351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A329E7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2F664DE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2C6F73A5" w14:textId="77777777" w:rsidTr="00241C67">
        <w:trPr>
          <w:jc w:val="center"/>
        </w:trPr>
        <w:tc>
          <w:tcPr>
            <w:tcW w:w="659" w:type="dxa"/>
            <w:vAlign w:val="center"/>
          </w:tcPr>
          <w:p w14:paraId="375F775A" w14:textId="44C2480D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049" w:type="dxa"/>
            <w:vAlign w:val="center"/>
          </w:tcPr>
          <w:p w14:paraId="64728492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854BCD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DC675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375E832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D59B3B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550162C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46573211" w14:textId="77777777" w:rsidTr="00241C67">
        <w:trPr>
          <w:jc w:val="center"/>
        </w:trPr>
        <w:tc>
          <w:tcPr>
            <w:tcW w:w="659" w:type="dxa"/>
            <w:vAlign w:val="center"/>
          </w:tcPr>
          <w:p w14:paraId="34EF8838" w14:textId="47855294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049" w:type="dxa"/>
            <w:vAlign w:val="center"/>
          </w:tcPr>
          <w:p w14:paraId="6449A1A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7CCB28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E8E95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3C4C666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A0249C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4D6250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112D888" w14:textId="77777777" w:rsidTr="00241C67">
        <w:trPr>
          <w:jc w:val="center"/>
        </w:trPr>
        <w:tc>
          <w:tcPr>
            <w:tcW w:w="659" w:type="dxa"/>
            <w:vAlign w:val="center"/>
          </w:tcPr>
          <w:p w14:paraId="370E61BD" w14:textId="6A8416FB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049" w:type="dxa"/>
            <w:vAlign w:val="center"/>
          </w:tcPr>
          <w:p w14:paraId="3DC86AD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4CB7E2D8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586546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D60EEC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AB414D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99054D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63645792" w14:textId="77777777" w:rsidTr="00241C67">
        <w:trPr>
          <w:jc w:val="center"/>
        </w:trPr>
        <w:tc>
          <w:tcPr>
            <w:tcW w:w="659" w:type="dxa"/>
            <w:vAlign w:val="center"/>
          </w:tcPr>
          <w:p w14:paraId="40C2FD78" w14:textId="0F3BBC97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049" w:type="dxa"/>
            <w:vAlign w:val="center"/>
          </w:tcPr>
          <w:p w14:paraId="1382C19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A49349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72647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1083D44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2C73C5D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078BFD6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2BF401D0" w14:textId="77777777" w:rsidTr="00241C67">
        <w:trPr>
          <w:jc w:val="center"/>
        </w:trPr>
        <w:tc>
          <w:tcPr>
            <w:tcW w:w="659" w:type="dxa"/>
            <w:vAlign w:val="center"/>
          </w:tcPr>
          <w:p w14:paraId="25D64CCC" w14:textId="08B23336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049" w:type="dxa"/>
            <w:vAlign w:val="center"/>
          </w:tcPr>
          <w:p w14:paraId="294CEA4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06C47A2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A8F64F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A212B0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57D6AF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77D4605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6B8E844C" w14:textId="77777777" w:rsidTr="00241C67">
        <w:trPr>
          <w:jc w:val="center"/>
        </w:trPr>
        <w:tc>
          <w:tcPr>
            <w:tcW w:w="659" w:type="dxa"/>
            <w:vAlign w:val="center"/>
          </w:tcPr>
          <w:p w14:paraId="0E1350DA" w14:textId="016B3A19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3049" w:type="dxa"/>
            <w:vAlign w:val="center"/>
          </w:tcPr>
          <w:p w14:paraId="161184A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919C844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D249FE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116905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9AD5C3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AB84DD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7F76A610" w14:textId="77777777" w:rsidTr="00241C67">
        <w:trPr>
          <w:jc w:val="center"/>
        </w:trPr>
        <w:tc>
          <w:tcPr>
            <w:tcW w:w="659" w:type="dxa"/>
            <w:vAlign w:val="center"/>
          </w:tcPr>
          <w:p w14:paraId="33E75802" w14:textId="08B7AAB8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</w:t>
            </w:r>
          </w:p>
        </w:tc>
        <w:tc>
          <w:tcPr>
            <w:tcW w:w="3049" w:type="dxa"/>
            <w:vAlign w:val="center"/>
          </w:tcPr>
          <w:p w14:paraId="4D2817A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620FE40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C68BC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DED49C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3343422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4C0B1ED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400C220C" w14:textId="77777777" w:rsidTr="00241C67">
        <w:trPr>
          <w:jc w:val="center"/>
        </w:trPr>
        <w:tc>
          <w:tcPr>
            <w:tcW w:w="659" w:type="dxa"/>
            <w:vAlign w:val="center"/>
          </w:tcPr>
          <w:p w14:paraId="00D52CA9" w14:textId="190EA57C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049" w:type="dxa"/>
            <w:vAlign w:val="center"/>
          </w:tcPr>
          <w:p w14:paraId="0D1F0DE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B6483AC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A1C4A6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A5ECBF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1C2F92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5FDD18C5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301B8B93" w14:textId="77777777" w:rsidTr="00241C67">
        <w:trPr>
          <w:jc w:val="center"/>
        </w:trPr>
        <w:tc>
          <w:tcPr>
            <w:tcW w:w="659" w:type="dxa"/>
            <w:vAlign w:val="center"/>
          </w:tcPr>
          <w:p w14:paraId="2814CB21" w14:textId="61EF4416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</w:p>
        </w:tc>
        <w:tc>
          <w:tcPr>
            <w:tcW w:w="3049" w:type="dxa"/>
            <w:vAlign w:val="center"/>
          </w:tcPr>
          <w:p w14:paraId="40C1664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67CF7CC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3B36B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1ADAEC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F1765B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A5A0EE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01952B5" w14:textId="77777777" w:rsidTr="00241C67">
        <w:trPr>
          <w:jc w:val="center"/>
        </w:trPr>
        <w:tc>
          <w:tcPr>
            <w:tcW w:w="659" w:type="dxa"/>
            <w:vAlign w:val="center"/>
          </w:tcPr>
          <w:p w14:paraId="1954864F" w14:textId="274437CF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</w:t>
            </w:r>
          </w:p>
        </w:tc>
        <w:tc>
          <w:tcPr>
            <w:tcW w:w="3049" w:type="dxa"/>
            <w:vAlign w:val="center"/>
          </w:tcPr>
          <w:p w14:paraId="5AB1373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B9F89B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27280A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DBD69D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69256A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7129CE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B2D184F" w14:textId="77777777" w:rsidTr="00241C67">
        <w:trPr>
          <w:jc w:val="center"/>
        </w:trPr>
        <w:tc>
          <w:tcPr>
            <w:tcW w:w="659" w:type="dxa"/>
            <w:vAlign w:val="center"/>
          </w:tcPr>
          <w:p w14:paraId="13A764CE" w14:textId="0FF85C30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</w:t>
            </w:r>
          </w:p>
        </w:tc>
        <w:tc>
          <w:tcPr>
            <w:tcW w:w="3049" w:type="dxa"/>
            <w:vAlign w:val="center"/>
          </w:tcPr>
          <w:p w14:paraId="17D2F2E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2BD470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259EF52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F3EDD3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39B9DC0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A39EC5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8C94051" w14:textId="77777777" w:rsidTr="00241C67">
        <w:trPr>
          <w:jc w:val="center"/>
        </w:trPr>
        <w:tc>
          <w:tcPr>
            <w:tcW w:w="659" w:type="dxa"/>
            <w:vAlign w:val="center"/>
          </w:tcPr>
          <w:p w14:paraId="599EE2C2" w14:textId="40B2EA57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</w:t>
            </w:r>
          </w:p>
        </w:tc>
        <w:tc>
          <w:tcPr>
            <w:tcW w:w="3049" w:type="dxa"/>
            <w:vAlign w:val="center"/>
          </w:tcPr>
          <w:p w14:paraId="3F6E0E1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C2015A5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5EB541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006385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9AC6C2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6BDC20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27C5187E" w14:textId="77777777" w:rsidTr="00241C67">
        <w:trPr>
          <w:jc w:val="center"/>
        </w:trPr>
        <w:tc>
          <w:tcPr>
            <w:tcW w:w="659" w:type="dxa"/>
            <w:vAlign w:val="center"/>
          </w:tcPr>
          <w:p w14:paraId="02C4E097" w14:textId="6CA55B03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3049" w:type="dxa"/>
            <w:vAlign w:val="center"/>
          </w:tcPr>
          <w:p w14:paraId="55E8B90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C100A6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E6C0AB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1E45E5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103B7E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6B3B8C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425E83A" w14:textId="77777777" w:rsidTr="00241C67">
        <w:trPr>
          <w:jc w:val="center"/>
        </w:trPr>
        <w:tc>
          <w:tcPr>
            <w:tcW w:w="659" w:type="dxa"/>
            <w:vAlign w:val="center"/>
          </w:tcPr>
          <w:p w14:paraId="3C71E582" w14:textId="458BFFD3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3049" w:type="dxa"/>
            <w:vAlign w:val="center"/>
          </w:tcPr>
          <w:p w14:paraId="787E869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8FE2AF2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9C2428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C7F333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6DCE70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98B35E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652E65E1" w14:textId="77777777" w:rsidTr="00241C67">
        <w:trPr>
          <w:jc w:val="center"/>
        </w:trPr>
        <w:tc>
          <w:tcPr>
            <w:tcW w:w="659" w:type="dxa"/>
            <w:vAlign w:val="center"/>
          </w:tcPr>
          <w:p w14:paraId="23C8BB71" w14:textId="0F200F28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3049" w:type="dxa"/>
            <w:vAlign w:val="center"/>
          </w:tcPr>
          <w:p w14:paraId="66CBAC6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EA2AB4A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191F99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822040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C01746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EDAA666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7B744E6" w14:textId="77777777" w:rsidTr="00241C67">
        <w:trPr>
          <w:jc w:val="center"/>
        </w:trPr>
        <w:tc>
          <w:tcPr>
            <w:tcW w:w="659" w:type="dxa"/>
            <w:vAlign w:val="center"/>
          </w:tcPr>
          <w:p w14:paraId="46B32FBC" w14:textId="159BB022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3049" w:type="dxa"/>
            <w:vAlign w:val="center"/>
          </w:tcPr>
          <w:p w14:paraId="633B1D08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DD59EA9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734A2A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9515BE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13F885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3D5DEF6F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68801CC3" w14:textId="77777777" w:rsidTr="00241C67">
        <w:trPr>
          <w:jc w:val="center"/>
        </w:trPr>
        <w:tc>
          <w:tcPr>
            <w:tcW w:w="659" w:type="dxa"/>
            <w:vAlign w:val="center"/>
          </w:tcPr>
          <w:p w14:paraId="55020389" w14:textId="52181AA3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3049" w:type="dxa"/>
            <w:vAlign w:val="center"/>
          </w:tcPr>
          <w:p w14:paraId="494E7F0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36CFF38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787FDF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726681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773E3C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F6A76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78E87F09" w14:textId="77777777" w:rsidTr="00241C67">
        <w:trPr>
          <w:jc w:val="center"/>
        </w:trPr>
        <w:tc>
          <w:tcPr>
            <w:tcW w:w="659" w:type="dxa"/>
            <w:vAlign w:val="center"/>
          </w:tcPr>
          <w:p w14:paraId="2DD4BF95" w14:textId="6975AB62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3049" w:type="dxa"/>
            <w:vAlign w:val="center"/>
          </w:tcPr>
          <w:p w14:paraId="55C678F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A1C752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0C71A9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1538F9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DB73B1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962A88A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26AB7083" w14:textId="77777777" w:rsidTr="00241C67">
        <w:trPr>
          <w:jc w:val="center"/>
        </w:trPr>
        <w:tc>
          <w:tcPr>
            <w:tcW w:w="659" w:type="dxa"/>
            <w:vAlign w:val="center"/>
          </w:tcPr>
          <w:p w14:paraId="645589DC" w14:textId="114C888E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3049" w:type="dxa"/>
            <w:vAlign w:val="center"/>
          </w:tcPr>
          <w:p w14:paraId="4096B58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0BFF35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EE7E40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12448B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8079D8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7734263A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3DE5DA2D" w14:textId="77777777" w:rsidTr="00241C67">
        <w:trPr>
          <w:jc w:val="center"/>
        </w:trPr>
        <w:tc>
          <w:tcPr>
            <w:tcW w:w="659" w:type="dxa"/>
            <w:vAlign w:val="center"/>
          </w:tcPr>
          <w:p w14:paraId="03416320" w14:textId="7FCC8D27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3049" w:type="dxa"/>
            <w:vAlign w:val="center"/>
          </w:tcPr>
          <w:p w14:paraId="7E847BC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3B8E0B4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354000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89301A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AB4864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A90BE6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0B854B2" w14:textId="77777777" w:rsidTr="00241C67">
        <w:trPr>
          <w:jc w:val="center"/>
        </w:trPr>
        <w:tc>
          <w:tcPr>
            <w:tcW w:w="659" w:type="dxa"/>
            <w:vAlign w:val="center"/>
          </w:tcPr>
          <w:p w14:paraId="5627DA4F" w14:textId="280C01C1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</w:t>
            </w:r>
          </w:p>
        </w:tc>
        <w:tc>
          <w:tcPr>
            <w:tcW w:w="3049" w:type="dxa"/>
            <w:vAlign w:val="center"/>
          </w:tcPr>
          <w:p w14:paraId="51EEE8D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5670EF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DB50C0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59BC95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5487725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3AFAE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35B15286" w14:textId="77777777" w:rsidTr="00241C67">
        <w:trPr>
          <w:jc w:val="center"/>
        </w:trPr>
        <w:tc>
          <w:tcPr>
            <w:tcW w:w="659" w:type="dxa"/>
            <w:vAlign w:val="center"/>
          </w:tcPr>
          <w:p w14:paraId="094A6A36" w14:textId="06122E2A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</w:t>
            </w:r>
          </w:p>
        </w:tc>
        <w:tc>
          <w:tcPr>
            <w:tcW w:w="3049" w:type="dxa"/>
            <w:vAlign w:val="center"/>
          </w:tcPr>
          <w:p w14:paraId="06D94E8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9A600EF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07EA8A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61870E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2B0E34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70CEB73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428CDCDD" w14:textId="77777777" w:rsidTr="00241C67">
        <w:trPr>
          <w:jc w:val="center"/>
        </w:trPr>
        <w:tc>
          <w:tcPr>
            <w:tcW w:w="659" w:type="dxa"/>
            <w:vAlign w:val="center"/>
          </w:tcPr>
          <w:p w14:paraId="5DA88397" w14:textId="5B63B607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</w:t>
            </w:r>
          </w:p>
        </w:tc>
        <w:tc>
          <w:tcPr>
            <w:tcW w:w="3049" w:type="dxa"/>
            <w:vAlign w:val="center"/>
          </w:tcPr>
          <w:p w14:paraId="24CD29D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DCA41B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470C6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7B4857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37023B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016B790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EB58BD2" w14:textId="77777777" w:rsidTr="00241C67">
        <w:trPr>
          <w:jc w:val="center"/>
        </w:trPr>
        <w:tc>
          <w:tcPr>
            <w:tcW w:w="659" w:type="dxa"/>
            <w:vAlign w:val="center"/>
          </w:tcPr>
          <w:p w14:paraId="5970F6FA" w14:textId="3ED34AF1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</w:t>
            </w:r>
          </w:p>
        </w:tc>
        <w:tc>
          <w:tcPr>
            <w:tcW w:w="3049" w:type="dxa"/>
            <w:vAlign w:val="center"/>
          </w:tcPr>
          <w:p w14:paraId="5DBFC0A4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04E3C08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61BA52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435DD9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181CE3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6BD17D01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28E4110" w14:textId="77777777" w:rsidTr="00241C67">
        <w:trPr>
          <w:jc w:val="center"/>
        </w:trPr>
        <w:tc>
          <w:tcPr>
            <w:tcW w:w="659" w:type="dxa"/>
            <w:vAlign w:val="center"/>
          </w:tcPr>
          <w:p w14:paraId="68EAD49E" w14:textId="28FA41EB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3049" w:type="dxa"/>
            <w:vAlign w:val="center"/>
          </w:tcPr>
          <w:p w14:paraId="13EBB1F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41791F8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747C23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06F394A0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4999784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1FA7C71C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C8094D3" w14:textId="77777777" w:rsidTr="00241C67">
        <w:trPr>
          <w:jc w:val="center"/>
        </w:trPr>
        <w:tc>
          <w:tcPr>
            <w:tcW w:w="659" w:type="dxa"/>
            <w:vAlign w:val="center"/>
          </w:tcPr>
          <w:p w14:paraId="30543ED3" w14:textId="44BD05FE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30.</w:t>
            </w:r>
          </w:p>
        </w:tc>
        <w:tc>
          <w:tcPr>
            <w:tcW w:w="3049" w:type="dxa"/>
            <w:vAlign w:val="center"/>
          </w:tcPr>
          <w:p w14:paraId="2AFB014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A6C6BA9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2C6B2A0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26393813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C28F45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A32735D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F7AE436" w14:textId="77777777" w:rsidTr="00241C67">
        <w:trPr>
          <w:jc w:val="center"/>
        </w:trPr>
        <w:tc>
          <w:tcPr>
            <w:tcW w:w="659" w:type="dxa"/>
            <w:vAlign w:val="center"/>
          </w:tcPr>
          <w:p w14:paraId="442B4DEE" w14:textId="2D130044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</w:t>
            </w:r>
          </w:p>
        </w:tc>
        <w:tc>
          <w:tcPr>
            <w:tcW w:w="3049" w:type="dxa"/>
            <w:vAlign w:val="center"/>
          </w:tcPr>
          <w:p w14:paraId="4C5984C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214837B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6A8E246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A172A6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15C1B677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381A3EF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27590370" w14:textId="77777777" w:rsidTr="00241C67">
        <w:trPr>
          <w:jc w:val="center"/>
        </w:trPr>
        <w:tc>
          <w:tcPr>
            <w:tcW w:w="659" w:type="dxa"/>
            <w:vAlign w:val="center"/>
          </w:tcPr>
          <w:p w14:paraId="6F2AA576" w14:textId="52EFC113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</w:t>
            </w:r>
          </w:p>
        </w:tc>
        <w:tc>
          <w:tcPr>
            <w:tcW w:w="3049" w:type="dxa"/>
            <w:vAlign w:val="center"/>
          </w:tcPr>
          <w:p w14:paraId="521A9CD9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620009C5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683BBB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76C4F33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CB40E8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29E20B2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02A7D515" w14:textId="77777777" w:rsidTr="00241C67">
        <w:trPr>
          <w:jc w:val="center"/>
        </w:trPr>
        <w:tc>
          <w:tcPr>
            <w:tcW w:w="659" w:type="dxa"/>
            <w:vAlign w:val="center"/>
          </w:tcPr>
          <w:p w14:paraId="1C0EB69B" w14:textId="30C87865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</w:t>
            </w:r>
          </w:p>
        </w:tc>
        <w:tc>
          <w:tcPr>
            <w:tcW w:w="3049" w:type="dxa"/>
            <w:vAlign w:val="center"/>
          </w:tcPr>
          <w:p w14:paraId="7B80196B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7C5C1827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74177ACA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43CE8381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6497C9E5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E2954D2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59F8740E" w14:textId="77777777" w:rsidTr="00241C67">
        <w:trPr>
          <w:jc w:val="center"/>
        </w:trPr>
        <w:tc>
          <w:tcPr>
            <w:tcW w:w="659" w:type="dxa"/>
            <w:vAlign w:val="center"/>
          </w:tcPr>
          <w:p w14:paraId="244AF24A" w14:textId="57C9ED51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</w:t>
            </w:r>
          </w:p>
        </w:tc>
        <w:tc>
          <w:tcPr>
            <w:tcW w:w="3049" w:type="dxa"/>
            <w:vAlign w:val="center"/>
          </w:tcPr>
          <w:p w14:paraId="6A3DBB8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5D50F2AD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57ACA9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52BBB4DD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0616553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21D09532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0D79B5" w:rsidRPr="0077328A" w14:paraId="616E493A" w14:textId="77777777" w:rsidTr="00241C67">
        <w:trPr>
          <w:jc w:val="center"/>
        </w:trPr>
        <w:tc>
          <w:tcPr>
            <w:tcW w:w="659" w:type="dxa"/>
            <w:vAlign w:val="center"/>
          </w:tcPr>
          <w:p w14:paraId="11D05745" w14:textId="202C37BC" w:rsidR="000D79B5" w:rsidRPr="000D79B5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</w:t>
            </w:r>
          </w:p>
        </w:tc>
        <w:tc>
          <w:tcPr>
            <w:tcW w:w="3049" w:type="dxa"/>
            <w:vAlign w:val="center"/>
          </w:tcPr>
          <w:p w14:paraId="00B0B4AF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14:paraId="16103D0C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802B3EE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14:paraId="6ABD63C6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14:paraId="7EA98EDC" w14:textId="77777777" w:rsidR="000D79B5" w:rsidRPr="0077328A" w:rsidRDefault="000D79B5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49DA940B" w14:textId="77777777" w:rsidR="000D79B5" w:rsidRPr="0077328A" w:rsidRDefault="000D79B5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5B755183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3EC4EA9A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14:paraId="2368F1E2" w14:textId="77777777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14:paraId="0C144013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FEACBA0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14:paraId="6D92B833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30B17F21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2466DF8B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99AA713" w14:textId="7777777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14:paraId="5D0833A1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1EB19C61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</w:p>
    <w:p w14:paraId="1EC8F681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EA56E5C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4B877B70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2797647C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5F6B8FE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523E136" w14:textId="017CF7FD" w:rsidR="00266A5D" w:rsidRPr="00B41E3B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1DE7"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>Ова изборна листа доставља се у писменој и електронској форми (</w:t>
      </w:r>
      <w:r w:rsidR="00D876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флеш меморија или </w:t>
      </w:r>
      <w:r w:rsidR="008A1DE7"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>ЦД )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>, а уз њу се достављају и:</w:t>
      </w:r>
    </w:p>
    <w:p w14:paraId="1C838EB0" w14:textId="77777777" w:rsidR="00266A5D" w:rsidRPr="00B41E3B" w:rsidRDefault="008A1DE7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7E05C702" w14:textId="28EC52DD" w:rsidR="00820E9C" w:rsidRPr="00B41E3B" w:rsidRDefault="008A1DE7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820E9C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сагласност сваког кандидата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>одборника</w:t>
      </w:r>
      <w:r w:rsidR="00820E9C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да прихвата да буде кандидат за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>одборника</w:t>
      </w:r>
      <w:r w:rsidR="00820E9C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, на Обрасцу </w:t>
      </w:r>
      <w:r w:rsidR="00B41E3B">
        <w:rPr>
          <w:rFonts w:ascii="Times New Roman" w:hAnsi="Times New Roman" w:cs="Times New Roman"/>
          <w:sz w:val="24"/>
          <w:szCs w:val="24"/>
          <w:lang w:val="sr-Cyrl-RS"/>
        </w:rPr>
        <w:t>ЛИ-БО</w:t>
      </w:r>
      <w:r w:rsidR="00820E9C" w:rsidRPr="00B41E3B">
        <w:rPr>
          <w:rFonts w:ascii="Times New Roman" w:hAnsi="Times New Roman" w:cs="Times New Roman"/>
          <w:sz w:val="24"/>
          <w:szCs w:val="24"/>
          <w:lang w:val="sr-Cyrl-RS"/>
        </w:rPr>
        <w:t>-2/22;</w:t>
      </w:r>
    </w:p>
    <w:p w14:paraId="3EB08619" w14:textId="77777777" w:rsidR="00820E9C" w:rsidRPr="00B41E3B" w:rsidRDefault="00820E9C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>одборника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51535FD" w14:textId="75C958AA" w:rsidR="00820E9C" w:rsidRPr="00B41E3B" w:rsidRDefault="00820E9C" w:rsidP="00820E9C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A6A8E">
        <w:rPr>
          <w:rFonts w:ascii="Times New Roman" w:hAnsi="Times New Roman" w:cs="Times New Roman"/>
          <w:sz w:val="24"/>
          <w:szCs w:val="24"/>
          <w:lang w:val="sr-Cyrl-RS"/>
        </w:rPr>
        <w:t>.  500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оверених изјава бирача да подржавају изборну листу, односно </w:t>
      </w:r>
      <w:r w:rsidR="001A6A8E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оверених изјава бирача да подржавају изборну листу националне мањине, на Обрасцу </w:t>
      </w:r>
      <w:r w:rsidR="001A6A8E">
        <w:rPr>
          <w:rFonts w:ascii="Times New Roman" w:hAnsi="Times New Roman" w:cs="Times New Roman"/>
          <w:sz w:val="24"/>
          <w:szCs w:val="24"/>
          <w:lang w:val="sr-Cyrl-RS"/>
        </w:rPr>
        <w:t>ЛИ-БО-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3/22;</w:t>
      </w:r>
    </w:p>
    <w:p w14:paraId="69C4FAA2" w14:textId="01BB5663" w:rsidR="00820E9C" w:rsidRPr="00B41E3B" w:rsidRDefault="004D33D2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5. Списак бирача који су потписали поднете изјаве да подржавају изборну листу, на Обрасцу </w:t>
      </w:r>
      <w:r w:rsidR="001D3536">
        <w:rPr>
          <w:rFonts w:ascii="Times New Roman" w:hAnsi="Times New Roman" w:cs="Times New Roman"/>
          <w:sz w:val="24"/>
          <w:szCs w:val="24"/>
          <w:lang w:val="sr-Cyrl-RS"/>
        </w:rPr>
        <w:t>ЛИ-БО-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4/22, </w:t>
      </w:r>
      <w:r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>у електронској форми (</w:t>
      </w:r>
      <w:r w:rsidR="00D876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флеш меморија или </w:t>
      </w:r>
      <w:r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>ЦД)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4CFFCE2" w14:textId="77777777" w:rsidR="00266A5D" w:rsidRPr="00B41E3B" w:rsidRDefault="004D33D2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Писмена сагласност носиоца листе да 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>се у називу изборне листе употреби његово лично име</w:t>
      </w:r>
      <w:r w:rsidR="0002398C" w:rsidRPr="00B41E3B">
        <w:rPr>
          <w:rFonts w:ascii="Times New Roman" w:hAnsi="Times New Roman" w:cs="Times New Roman"/>
          <w:sz w:val="24"/>
          <w:szCs w:val="24"/>
          <w:lang w:val="sr-Cyrl-RS"/>
        </w:rPr>
        <w:t>, ако назив изборне листе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садржи име и презиме неког 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физичког 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>лица, ако то лице није потписало неки др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>ги документ који се предаје уз изборну листу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члана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тачка 5) 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77328A" w:rsidRPr="00B41E3B">
        <w:rPr>
          <w:rFonts w:ascii="Times New Roman" w:hAnsi="Times New Roman" w:cs="Times New Roman"/>
          <w:sz w:val="24"/>
          <w:szCs w:val="24"/>
          <w:lang w:val="sr-Cyrl-RS"/>
        </w:rPr>
        <w:t>локалним изборима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253062" w14:textId="77777777" w:rsidR="00266A5D" w:rsidRPr="00B41E3B" w:rsidRDefault="004D33D2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. Писмена сагласност</w:t>
      </w:r>
      <w:r w:rsidR="008A1DE7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FBE07F9" w14:textId="77777777" w:rsidR="00266A5D" w:rsidRPr="00B41E3B" w:rsidRDefault="008A1DE7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8. Споразум о образовању коалиције 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политичких странака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или о образовању групе грађана, који се закључује у фо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ми ја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3844DCB6" w14:textId="77777777" w:rsidR="00266A5D" w:rsidRPr="00B41E3B" w:rsidRDefault="008A1DE7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9. Писмено овлашћење за закључење споразума о образовању коалиције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политичких странака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, ако изборну листу подноси коалиција а 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споразум је потписало лице које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није упис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но као заступник </w:t>
      </w:r>
      <w:r w:rsidR="002842C4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политичке странке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у Регистар политичких странака;</w:t>
      </w:r>
    </w:p>
    <w:p w14:paraId="44D3F255" w14:textId="77777777" w:rsidR="00134D7D" w:rsidRPr="00B41E3B" w:rsidRDefault="00134D7D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члана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>1. тачка 11)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>локалним изборима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FDF5AA1" w14:textId="0AEDCC04" w:rsidR="00266A5D" w:rsidRPr="00B41E3B" w:rsidRDefault="008A1DE7" w:rsidP="00D876B8">
      <w:pPr>
        <w:spacing w:after="6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34D7D" w:rsidRPr="00B41E3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. Писмени предлог да се </w:t>
      </w:r>
      <w:r w:rsidR="009F5305" w:rsidRPr="00B41E3B">
        <w:rPr>
          <w:rFonts w:ascii="Times New Roman" w:hAnsi="Times New Roman" w:cs="Times New Roman"/>
          <w:sz w:val="24"/>
          <w:szCs w:val="24"/>
          <w:lang w:val="sr-Cyrl-RS"/>
        </w:rPr>
        <w:t>изборној листи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, при проглашењу изборне листе, утврди положај 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изборне листе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националне мањине</w:t>
      </w:r>
      <w:r w:rsidR="00E77FA5" w:rsidRPr="00B41E3B">
        <w:rPr>
          <w:rFonts w:ascii="Times New Roman" w:hAnsi="Times New Roman" w:cs="Times New Roman"/>
          <w:sz w:val="24"/>
          <w:szCs w:val="24"/>
          <w:lang w:val="sr-Cyrl-RS"/>
        </w:rPr>
        <w:t>, у складу са чланом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75. став 2.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Зак</w:t>
      </w:r>
      <w:r w:rsidR="000C0A23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она о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>локалним изборима</w:t>
      </w:r>
      <w:r w:rsidR="008537EA" w:rsidRPr="00B41E3B">
        <w:rPr>
          <w:rFonts w:ascii="Times New Roman" w:hAnsi="Times New Roman" w:cs="Times New Roman"/>
          <w:sz w:val="24"/>
          <w:szCs w:val="24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46A4BA0A" w14:textId="77777777" w:rsidR="00266A5D" w:rsidRPr="00B41E3B" w:rsidRDefault="008A1DE7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 1: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На изборној листи мора бити </w:t>
      </w:r>
      <w:r w:rsidR="008537EA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40% </w:t>
      </w:r>
      <w:r w:rsidR="008537EA" w:rsidRPr="00B41E3B">
        <w:rPr>
          <w:rFonts w:ascii="Times New Roman" w:hAnsi="Times New Roman" w:cs="Times New Roman"/>
          <w:sz w:val="24"/>
          <w:szCs w:val="24"/>
          <w:lang w:val="sr-Cyrl-RS"/>
        </w:rPr>
        <w:t>припадника мање заступљеног пола, тако да м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еђу сваких пет кандидата по редоследу на изборној листи морају </w:t>
      </w:r>
      <w:r w:rsidR="008537EA" w:rsidRPr="00B41E3B">
        <w:rPr>
          <w:rFonts w:ascii="Times New Roman" w:hAnsi="Times New Roman" w:cs="Times New Roman"/>
          <w:sz w:val="24"/>
          <w:szCs w:val="24"/>
          <w:lang w:val="sr-Cyrl-RS"/>
        </w:rPr>
        <w:t>бити три припадника једног и два припадника другог пола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81EC86" w14:textId="77777777" w:rsidR="004D33D2" w:rsidRPr="00B41E3B" w:rsidRDefault="004D33D2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5B90D1" w14:textId="77777777" w:rsidR="004D33D2" w:rsidRPr="00B41E3B" w:rsidRDefault="004D33D2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 2: 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Име и презиме кандидата за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>одборника</w:t>
      </w:r>
      <w:r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32CF8E59" w14:textId="77777777" w:rsidR="00266A5D" w:rsidRPr="00B41E3B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F94BFE0" w14:textId="77777777" w:rsidR="00484C9B" w:rsidRPr="00B41E3B" w:rsidRDefault="008A1DE7">
      <w:pPr>
        <w:spacing w:after="120"/>
        <w:ind w:left="0" w:hanging="2"/>
        <w:rPr>
          <w:rFonts w:ascii="Times New Roman" w:hAnsi="Times New Roman" w:cs="Times New Roman"/>
          <w:sz w:val="24"/>
          <w:szCs w:val="24"/>
          <w:lang w:val="sr-Cyrl-RS"/>
        </w:rPr>
      </w:pPr>
      <w:r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 </w:t>
      </w:r>
      <w:r w:rsidR="004D33D2"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134D7D" w:rsidRPr="00B41E3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484C9B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Изјаве бирача да подржавају изборну листу и списак тих бирача морају бити сложени по азбучном реду 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B41E3B">
        <w:rPr>
          <w:rFonts w:ascii="Times New Roman" w:hAnsi="Times New Roman" w:cs="Times New Roman"/>
          <w:sz w:val="24"/>
          <w:szCs w:val="24"/>
          <w:lang w:val="sr-Cyrl-RS"/>
        </w:rPr>
        <w:t>облику садржи и податке о овлашћ</w:t>
      </w:r>
      <w:r w:rsidR="00F80172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еном оверитељу </w:t>
      </w:r>
      <w:r w:rsidR="00484C9B" w:rsidRPr="00B41E3B">
        <w:rPr>
          <w:rFonts w:ascii="Times New Roman" w:hAnsi="Times New Roman" w:cs="Times New Roman"/>
          <w:sz w:val="24"/>
          <w:szCs w:val="24"/>
          <w:lang w:val="sr-Cyrl-RS"/>
        </w:rPr>
        <w:t>(име и презиме јавног бележника, општинск</w:t>
      </w:r>
      <w:r w:rsidR="00CC3D29" w:rsidRPr="00B41E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4C9B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градск</w:t>
      </w:r>
      <w:r w:rsidR="00CC3D29" w:rsidRPr="00B41E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84C9B" w:rsidRPr="00B41E3B">
        <w:rPr>
          <w:rFonts w:ascii="Times New Roman" w:hAnsi="Times New Roman" w:cs="Times New Roman"/>
          <w:sz w:val="24"/>
          <w:szCs w:val="24"/>
          <w:lang w:val="sr-Cyrl-RS"/>
        </w:rPr>
        <w:t xml:space="preserve"> управа или основни суд, судска јединица или пријемна канцеларија основног суда).</w:t>
      </w:r>
    </w:p>
    <w:sectPr w:rsidR="00484C9B" w:rsidRPr="00B41E3B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D37A" w14:textId="77777777" w:rsidR="00A43F55" w:rsidRDefault="00A43F5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C182F5A" w14:textId="77777777" w:rsidR="00A43F55" w:rsidRDefault="00A43F5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630A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BF1E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81F4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A53A" w14:textId="77777777" w:rsidR="00A43F55" w:rsidRDefault="00A43F5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55371B7" w14:textId="77777777" w:rsidR="00A43F55" w:rsidRDefault="00A43F55">
      <w:pPr>
        <w:spacing w:after="0" w:line="240" w:lineRule="auto"/>
        <w:ind w:left="0" w:hanging="2"/>
      </w:pPr>
      <w:r>
        <w:continuationSeparator/>
      </w:r>
    </w:p>
  </w:footnote>
  <w:footnote w:id="1">
    <w:p w14:paraId="3FDD0C93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1E384B72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70B313A7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2039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4D0F" w14:textId="3AAF80F8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1" w:name="bookmark=id.30j0zll" w:colFirst="0" w:colLast="0"/>
    <w:bookmarkEnd w:id="1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B41E3B">
      <w:rPr>
        <w:rFonts w:ascii="Times New Roman" w:hAnsi="Times New Roman" w:cs="Times New Roman"/>
        <w:b/>
        <w:sz w:val="24"/>
        <w:szCs w:val="24"/>
        <w:lang w:val="sr-Cyrl-RS"/>
      </w:rPr>
      <w:t>ЛИ-БО</w:t>
    </w:r>
    <w:r w:rsidR="00E355EA" w:rsidRPr="00B41E3B">
      <w:rPr>
        <w:rFonts w:ascii="Times New Roman" w:hAnsi="Times New Roman" w:cs="Times New Roman"/>
        <w:b/>
        <w:sz w:val="24"/>
        <w:szCs w:val="24"/>
        <w:lang w:val="sr-Cyrl-RS"/>
      </w:rPr>
      <w:t>-1/22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8C3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C0A23"/>
    <w:rsid w:val="000D79B5"/>
    <w:rsid w:val="00134D7D"/>
    <w:rsid w:val="001A6A8E"/>
    <w:rsid w:val="001C0A82"/>
    <w:rsid w:val="001D3536"/>
    <w:rsid w:val="00241C67"/>
    <w:rsid w:val="00266A5D"/>
    <w:rsid w:val="002842C4"/>
    <w:rsid w:val="002E37A1"/>
    <w:rsid w:val="00440B32"/>
    <w:rsid w:val="004448ED"/>
    <w:rsid w:val="00484C9B"/>
    <w:rsid w:val="004A5A01"/>
    <w:rsid w:val="004C1FEC"/>
    <w:rsid w:val="004D219E"/>
    <w:rsid w:val="004D33D2"/>
    <w:rsid w:val="005210A1"/>
    <w:rsid w:val="00597F11"/>
    <w:rsid w:val="005B578D"/>
    <w:rsid w:val="00670EA9"/>
    <w:rsid w:val="0077328A"/>
    <w:rsid w:val="00820E9C"/>
    <w:rsid w:val="008537EA"/>
    <w:rsid w:val="00880885"/>
    <w:rsid w:val="008A1DE7"/>
    <w:rsid w:val="00980AB2"/>
    <w:rsid w:val="0098490D"/>
    <w:rsid w:val="009F5305"/>
    <w:rsid w:val="00A33414"/>
    <w:rsid w:val="00A401DE"/>
    <w:rsid w:val="00A43F55"/>
    <w:rsid w:val="00A808DC"/>
    <w:rsid w:val="00AB267B"/>
    <w:rsid w:val="00AD232A"/>
    <w:rsid w:val="00AE0D27"/>
    <w:rsid w:val="00B41E3B"/>
    <w:rsid w:val="00C14B6B"/>
    <w:rsid w:val="00CC3D29"/>
    <w:rsid w:val="00CC4F4A"/>
    <w:rsid w:val="00D876B8"/>
    <w:rsid w:val="00D931E1"/>
    <w:rsid w:val="00D955C0"/>
    <w:rsid w:val="00DC742F"/>
    <w:rsid w:val="00E355EA"/>
    <w:rsid w:val="00E676E9"/>
    <w:rsid w:val="00E759A1"/>
    <w:rsid w:val="00E77FA5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292C3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Buba</cp:lastModifiedBy>
  <cp:revision>9</cp:revision>
  <cp:lastPrinted>2022-02-14T09:48:00Z</cp:lastPrinted>
  <dcterms:created xsi:type="dcterms:W3CDTF">2022-02-14T07:00:00Z</dcterms:created>
  <dcterms:modified xsi:type="dcterms:W3CDTF">2022-02-15T13:50:00Z</dcterms:modified>
</cp:coreProperties>
</file>